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6E" w:rsidRPr="003710FF" w:rsidRDefault="00922F6E" w:rsidP="00922F6E">
      <w:pPr>
        <w:jc w:val="center"/>
        <w:rPr>
          <w:rFonts w:cs="B Nazanin" w:hint="cs"/>
          <w:color w:val="808080" w:themeColor="background1" w:themeShade="80"/>
          <w:rtl/>
        </w:rPr>
      </w:pPr>
      <w:r w:rsidRPr="003710FF">
        <w:rPr>
          <w:rFonts w:cs="B Nazanin" w:hint="cs"/>
          <w:color w:val="808080" w:themeColor="background1" w:themeShade="80"/>
          <w:rtl/>
        </w:rPr>
        <w:t>بسمه تعالی</w:t>
      </w:r>
    </w:p>
    <w:p w:rsidR="00255888" w:rsidRPr="003710FF" w:rsidRDefault="00E118BD" w:rsidP="002225E3">
      <w:pPr>
        <w:jc w:val="center"/>
        <w:rPr>
          <w:rFonts w:cs="B Nazanin" w:hint="cs"/>
          <w:rtl/>
        </w:rPr>
      </w:pPr>
      <w:r w:rsidRPr="003710FF">
        <w:rPr>
          <w:rFonts w:cs="B Nazanin" w:hint="cs"/>
          <w:rtl/>
        </w:rPr>
        <w:t xml:space="preserve">سوالات امتحانات </w:t>
      </w:r>
      <w:r w:rsidR="003A6B88" w:rsidRPr="003710FF">
        <w:rPr>
          <w:rFonts w:cs="B Nazanin" w:hint="cs"/>
          <w:rtl/>
        </w:rPr>
        <w:t xml:space="preserve">روش تحقیق </w:t>
      </w:r>
      <w:r w:rsidRPr="003710FF">
        <w:rPr>
          <w:rFonts w:cs="B Nazanin" w:hint="cs"/>
          <w:rtl/>
        </w:rPr>
        <w:t xml:space="preserve">دانشجويان كارشناسي ارشد </w:t>
      </w:r>
      <w:r w:rsidR="002225E3">
        <w:rPr>
          <w:rFonts w:cs="B Nazanin" w:hint="cs"/>
          <w:rtl/>
        </w:rPr>
        <w:t>کتابداری</w:t>
      </w:r>
    </w:p>
    <w:p w:rsidR="00F65B26" w:rsidRPr="003710FF" w:rsidRDefault="00F65B26" w:rsidP="00007B2F">
      <w:pPr>
        <w:pBdr>
          <w:top w:val="single" w:sz="4" w:space="1" w:color="auto"/>
          <w:bottom w:val="single" w:sz="4" w:space="1" w:color="auto"/>
        </w:pBdr>
        <w:spacing w:line="240" w:lineRule="auto"/>
        <w:ind w:left="360"/>
        <w:jc w:val="lowKashida"/>
        <w:rPr>
          <w:rFonts w:cs="B Nazanin" w:hint="cs"/>
          <w:sz w:val="20"/>
          <w:szCs w:val="20"/>
          <w:rtl/>
        </w:rPr>
      </w:pPr>
      <w:r w:rsidRPr="003710FF">
        <w:rPr>
          <w:rFonts w:cs="B Nazanin" w:hint="cs"/>
          <w:sz w:val="20"/>
          <w:szCs w:val="20"/>
          <w:rtl/>
        </w:rPr>
        <w:t xml:space="preserve">دانشجوي عزيز، لطفاًً سوالات زير را به دقت مطالعه و به </w:t>
      </w:r>
      <w:r w:rsidRPr="003710FF">
        <w:rPr>
          <w:rFonts w:cs="B Nazanin" w:hint="cs"/>
          <w:sz w:val="20"/>
          <w:szCs w:val="20"/>
          <w:u w:val="single"/>
          <w:rtl/>
        </w:rPr>
        <w:t>صورت منظم</w:t>
      </w:r>
      <w:r w:rsidRPr="003710FF">
        <w:rPr>
          <w:rFonts w:cs="B Nazanin" w:hint="cs"/>
          <w:sz w:val="20"/>
          <w:szCs w:val="20"/>
          <w:rtl/>
        </w:rPr>
        <w:t xml:space="preserve"> و با </w:t>
      </w:r>
      <w:r w:rsidRPr="003710FF">
        <w:rPr>
          <w:rFonts w:cs="B Nazanin" w:hint="cs"/>
          <w:sz w:val="20"/>
          <w:szCs w:val="20"/>
          <w:u w:val="single"/>
          <w:rtl/>
        </w:rPr>
        <w:t>كمترين خط خوردگي</w:t>
      </w:r>
      <w:r w:rsidRPr="003710FF">
        <w:rPr>
          <w:rFonts w:cs="B Nazanin" w:hint="cs"/>
          <w:sz w:val="20"/>
          <w:szCs w:val="20"/>
          <w:rtl/>
        </w:rPr>
        <w:t xml:space="preserve"> به سوالات پاسخ دهيد. پاسخ نامنظم و به هم</w:t>
      </w:r>
      <w:r w:rsidRPr="003710FF">
        <w:rPr>
          <w:rFonts w:cs="B Nazanin" w:hint="cs"/>
          <w:sz w:val="20"/>
          <w:szCs w:val="20"/>
          <w:rtl/>
        </w:rPr>
        <w:softHyphen/>
        <w:t>ريختگي در نوشتار به شدت نمره شما را تحت</w:t>
      </w:r>
      <w:r w:rsidRPr="003710FF">
        <w:rPr>
          <w:rFonts w:cs="B Nazanin" w:hint="cs"/>
          <w:sz w:val="20"/>
          <w:szCs w:val="20"/>
          <w:rtl/>
        </w:rPr>
        <w:softHyphen/>
        <w:t>الشعاع قرار مي</w:t>
      </w:r>
      <w:r w:rsidRPr="003710FF">
        <w:rPr>
          <w:rFonts w:cs="B Nazanin" w:hint="cs"/>
          <w:sz w:val="20"/>
          <w:szCs w:val="20"/>
          <w:rtl/>
        </w:rPr>
        <w:softHyphen/>
        <w:t>دهد. لطفاً حتي</w:t>
      </w:r>
      <w:r w:rsidRPr="003710FF">
        <w:rPr>
          <w:rFonts w:cs="B Nazanin" w:hint="cs"/>
          <w:sz w:val="20"/>
          <w:szCs w:val="20"/>
          <w:rtl/>
        </w:rPr>
        <w:softHyphen/>
        <w:t>المكان سعي نماييد تا پاسخهاي خود را در فضاي تعيين شده وارد نماييد و از نوشتن توضيحات اضافه خودداري فرماييد، البته در موارد خاص مي</w:t>
      </w:r>
      <w:r w:rsidRPr="003710FF">
        <w:rPr>
          <w:rFonts w:cs="B Nazanin" w:hint="cs"/>
          <w:sz w:val="20"/>
          <w:szCs w:val="20"/>
          <w:rtl/>
        </w:rPr>
        <w:softHyphen/>
        <w:t>توانيد توضيحات بيشتر را</w:t>
      </w:r>
      <w:r w:rsidR="00007B2F" w:rsidRPr="003710FF">
        <w:rPr>
          <w:rFonts w:cs="B Nazanin" w:hint="cs"/>
          <w:sz w:val="20"/>
          <w:szCs w:val="20"/>
          <w:rtl/>
        </w:rPr>
        <w:t xml:space="preserve"> در صفحات جداگانه مرقوم فرماييد ولی توضیحات اضافه و زاید به عنوان نمره منفی در نظر گرفته خواهد شد.</w:t>
      </w:r>
    </w:p>
    <w:p w:rsidR="00F65B26" w:rsidRPr="003710FF" w:rsidRDefault="00F65B26" w:rsidP="00F65B26">
      <w:pPr>
        <w:pBdr>
          <w:top w:val="single" w:sz="4" w:space="1" w:color="auto"/>
          <w:bottom w:val="single" w:sz="4" w:space="1" w:color="auto"/>
        </w:pBdr>
        <w:spacing w:line="240" w:lineRule="auto"/>
        <w:ind w:left="360"/>
        <w:jc w:val="lowKashida"/>
        <w:rPr>
          <w:rFonts w:cs="B Nazanin" w:hint="cs"/>
          <w:sz w:val="20"/>
          <w:szCs w:val="20"/>
          <w:rtl/>
        </w:rPr>
      </w:pPr>
      <w:r w:rsidRPr="003710FF">
        <w:rPr>
          <w:rFonts w:cs="B Nazanin" w:hint="cs"/>
          <w:sz w:val="20"/>
          <w:szCs w:val="20"/>
          <w:rtl/>
        </w:rPr>
        <w:t>استفاده از کتاب و جزوه مجاز بوده ولی هر گونه تماس کلامی و غیر کلامی با سایر دانشجویان تقلب محسوب شده و طبق مقررات آموزشی با آن برخورد خواهد شد.</w:t>
      </w:r>
    </w:p>
    <w:p w:rsidR="00F65B26" w:rsidRPr="003710FF" w:rsidRDefault="00F65B26" w:rsidP="00551D93">
      <w:pPr>
        <w:pBdr>
          <w:top w:val="single" w:sz="4" w:space="1" w:color="auto"/>
          <w:bottom w:val="single" w:sz="4" w:space="1" w:color="auto"/>
        </w:pBdr>
        <w:spacing w:line="240" w:lineRule="auto"/>
        <w:ind w:left="360"/>
        <w:jc w:val="lowKashida"/>
        <w:rPr>
          <w:rFonts w:cs="B Nazanin" w:hint="cs"/>
          <w:sz w:val="20"/>
          <w:szCs w:val="20"/>
          <w:rtl/>
        </w:rPr>
      </w:pPr>
      <w:r w:rsidRPr="003710FF">
        <w:rPr>
          <w:rFonts w:cs="B Nazanin" w:hint="cs"/>
          <w:sz w:val="20"/>
          <w:szCs w:val="20"/>
          <w:rtl/>
        </w:rPr>
        <w:t xml:space="preserve">مدت زمان امتحان </w:t>
      </w:r>
      <w:r w:rsidR="00551D93" w:rsidRPr="003710FF">
        <w:rPr>
          <w:rFonts w:cs="B Nazanin" w:hint="cs"/>
          <w:sz w:val="20"/>
          <w:szCs w:val="20"/>
          <w:u w:val="single"/>
          <w:rtl/>
        </w:rPr>
        <w:t>45</w:t>
      </w:r>
      <w:r w:rsidRPr="003710FF">
        <w:rPr>
          <w:rFonts w:cs="B Nazanin" w:hint="cs"/>
          <w:sz w:val="20"/>
          <w:szCs w:val="20"/>
          <w:u w:val="single"/>
          <w:rtl/>
        </w:rPr>
        <w:t xml:space="preserve"> دقیقه</w:t>
      </w:r>
      <w:r w:rsidRPr="003710FF">
        <w:rPr>
          <w:rFonts w:cs="B Nazanin" w:hint="cs"/>
          <w:sz w:val="20"/>
          <w:szCs w:val="20"/>
          <w:rtl/>
        </w:rPr>
        <w:t xml:space="preserve"> و غیر قابل تمدید است ولی شما می</w:t>
      </w:r>
      <w:r w:rsidRPr="003710FF">
        <w:rPr>
          <w:rFonts w:cs="B Nazanin" w:hint="cs"/>
          <w:sz w:val="20"/>
          <w:szCs w:val="20"/>
          <w:rtl/>
        </w:rPr>
        <w:softHyphen/>
        <w:t>توانید بعد از نیم</w:t>
      </w:r>
      <w:r w:rsidRPr="003710FF">
        <w:rPr>
          <w:rFonts w:cs="B Nazanin"/>
          <w:sz w:val="20"/>
          <w:szCs w:val="20"/>
          <w:rtl/>
        </w:rPr>
        <w:softHyphen/>
      </w:r>
      <w:r w:rsidRPr="003710FF">
        <w:rPr>
          <w:rFonts w:cs="B Nazanin" w:hint="cs"/>
          <w:sz w:val="20"/>
          <w:szCs w:val="20"/>
          <w:rtl/>
        </w:rPr>
        <w:t>ساعت پس از شروع امت</w:t>
      </w:r>
      <w:r w:rsidR="00551D93" w:rsidRPr="003710FF">
        <w:rPr>
          <w:rFonts w:cs="B Nazanin" w:hint="cs"/>
          <w:sz w:val="20"/>
          <w:szCs w:val="20"/>
          <w:rtl/>
        </w:rPr>
        <w:t>حان برگه</w:t>
      </w:r>
      <w:r w:rsidR="00551D93" w:rsidRPr="003710FF">
        <w:rPr>
          <w:rFonts w:cs="B Nazanin" w:hint="cs"/>
          <w:sz w:val="20"/>
          <w:szCs w:val="20"/>
          <w:rtl/>
        </w:rPr>
        <w:softHyphen/>
        <w:t>های خود را تحویل دهید.</w:t>
      </w:r>
    </w:p>
    <w:p w:rsidR="00F65B26" w:rsidRPr="003710FF" w:rsidRDefault="00F65B26" w:rsidP="00F65B26">
      <w:pPr>
        <w:pBdr>
          <w:top w:val="single" w:sz="4" w:space="1" w:color="auto"/>
          <w:bottom w:val="single" w:sz="4" w:space="1" w:color="auto"/>
        </w:pBdr>
        <w:spacing w:line="240" w:lineRule="auto"/>
        <w:ind w:left="360"/>
        <w:jc w:val="lowKashida"/>
        <w:rPr>
          <w:rFonts w:cs="B Nazanin" w:hint="cs"/>
          <w:sz w:val="20"/>
          <w:szCs w:val="20"/>
          <w:rtl/>
        </w:rPr>
      </w:pPr>
      <w:r w:rsidRPr="003710FF">
        <w:rPr>
          <w:rFonts w:cs="B Nazanin" w:hint="cs"/>
          <w:sz w:val="20"/>
          <w:szCs w:val="20"/>
          <w:rtl/>
        </w:rPr>
        <w:t xml:space="preserve"> </w:t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  <w:t>موفق باشيد</w:t>
      </w:r>
    </w:p>
    <w:p w:rsidR="00F65B26" w:rsidRPr="003710FF" w:rsidRDefault="00F65B26" w:rsidP="00F65B26">
      <w:pPr>
        <w:pBdr>
          <w:top w:val="single" w:sz="4" w:space="1" w:color="auto"/>
          <w:bottom w:val="single" w:sz="4" w:space="1" w:color="auto"/>
        </w:pBdr>
        <w:spacing w:line="240" w:lineRule="auto"/>
        <w:ind w:left="360"/>
        <w:jc w:val="lowKashida"/>
        <w:rPr>
          <w:rFonts w:cs="B Nazanin" w:hint="cs"/>
          <w:sz w:val="20"/>
          <w:szCs w:val="20"/>
          <w:rtl/>
        </w:rPr>
      </w:pPr>
      <w:r w:rsidRPr="003710FF">
        <w:rPr>
          <w:rFonts w:cs="B Nazanin" w:hint="cs"/>
          <w:sz w:val="20"/>
          <w:szCs w:val="20"/>
          <w:rtl/>
        </w:rPr>
        <w:t xml:space="preserve"> </w:t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</w:r>
      <w:r w:rsidRPr="003710FF">
        <w:rPr>
          <w:rFonts w:cs="B Nazanin" w:hint="cs"/>
          <w:sz w:val="20"/>
          <w:szCs w:val="20"/>
          <w:rtl/>
        </w:rPr>
        <w:tab/>
        <w:t xml:space="preserve">      </w:t>
      </w:r>
      <w:r w:rsidRPr="003710FF">
        <w:rPr>
          <w:rFonts w:cs="B Nazanin" w:hint="cs"/>
          <w:sz w:val="20"/>
          <w:szCs w:val="20"/>
          <w:rtl/>
        </w:rPr>
        <w:tab/>
        <w:t xml:space="preserve">        علي اكبر حقدوست</w:t>
      </w:r>
    </w:p>
    <w:p w:rsidR="00E118BD" w:rsidRPr="003710FF" w:rsidRDefault="00E118BD" w:rsidP="00BA1BFD">
      <w:pPr>
        <w:pStyle w:val="ListParagraph"/>
        <w:numPr>
          <w:ilvl w:val="0"/>
          <w:numId w:val="1"/>
        </w:numPr>
        <w:rPr>
          <w:rFonts w:cs="B Nazanin" w:hint="cs"/>
        </w:rPr>
      </w:pPr>
      <w:r w:rsidRPr="003710FF">
        <w:rPr>
          <w:rFonts w:cs="B Nazanin" w:hint="cs"/>
          <w:rtl/>
        </w:rPr>
        <w:t>تفاوت بين</w:t>
      </w:r>
      <w:r w:rsidR="002A5074" w:rsidRPr="003710FF">
        <w:rPr>
          <w:rFonts w:cs="B Nazanin" w:hint="cs"/>
          <w:rtl/>
        </w:rPr>
        <w:t xml:space="preserve"> </w:t>
      </w:r>
      <w:r w:rsidR="00BA1BFD">
        <w:rPr>
          <w:rFonts w:cs="B Nazanin" w:hint="cs"/>
          <w:rtl/>
        </w:rPr>
        <w:t>سوالات چند گزینه</w:t>
      </w:r>
      <w:r w:rsidR="00BA1BFD">
        <w:rPr>
          <w:rFonts w:cs="B Nazanin" w:hint="cs"/>
          <w:rtl/>
        </w:rPr>
        <w:softHyphen/>
        <w:t xml:space="preserve">ای و </w:t>
      </w:r>
      <w:r w:rsidR="00BA1BFD">
        <w:rPr>
          <w:rFonts w:cs="B Nazanin"/>
        </w:rPr>
        <w:t>rank list</w:t>
      </w:r>
      <w:r w:rsidR="00BA1BFD">
        <w:rPr>
          <w:rFonts w:cs="B Nazanin" w:hint="cs"/>
          <w:rtl/>
        </w:rPr>
        <w:t xml:space="preserve"> </w:t>
      </w:r>
      <w:r w:rsidRPr="003710FF">
        <w:rPr>
          <w:rFonts w:cs="B Nazanin" w:hint="cs"/>
          <w:rtl/>
        </w:rPr>
        <w:t>چيست</w:t>
      </w:r>
      <w:r w:rsidR="00EA0E33" w:rsidRPr="003710FF">
        <w:rPr>
          <w:rFonts w:cs="B Nazanin" w:hint="cs"/>
          <w:rtl/>
        </w:rPr>
        <w:t>، با مثال توضیح دهید</w:t>
      </w:r>
      <w:r w:rsidRPr="003710FF">
        <w:rPr>
          <w:rFonts w:cs="B Nazanin" w:hint="cs"/>
          <w:rtl/>
        </w:rPr>
        <w:t>؟</w:t>
      </w:r>
    </w:p>
    <w:p w:rsidR="00EA0E33" w:rsidRPr="003710FF" w:rsidRDefault="00EA0E33" w:rsidP="00EA0E33">
      <w:pPr>
        <w:pStyle w:val="ListParagraph"/>
        <w:rPr>
          <w:rFonts w:cs="B Nazanin" w:hint="cs"/>
          <w:rtl/>
        </w:rPr>
      </w:pPr>
    </w:p>
    <w:p w:rsidR="00EA0E33" w:rsidRDefault="00EA0E33" w:rsidP="00EA0E33">
      <w:pPr>
        <w:pStyle w:val="ListParagraph"/>
        <w:rPr>
          <w:rFonts w:cs="B Nazanin" w:hint="cs"/>
          <w:rtl/>
        </w:rPr>
      </w:pPr>
    </w:p>
    <w:p w:rsidR="004E7921" w:rsidRPr="003710FF" w:rsidRDefault="004E7921" w:rsidP="00EA0E33">
      <w:pPr>
        <w:pStyle w:val="ListParagraph"/>
        <w:rPr>
          <w:rFonts w:cs="B Nazanin" w:hint="cs"/>
          <w:rtl/>
        </w:rPr>
      </w:pPr>
    </w:p>
    <w:p w:rsidR="00EA0E33" w:rsidRPr="003710FF" w:rsidRDefault="00EA0E33" w:rsidP="00EA0E33">
      <w:pPr>
        <w:pStyle w:val="ListParagraph"/>
        <w:rPr>
          <w:rFonts w:cs="B Nazanin" w:hint="cs"/>
        </w:rPr>
      </w:pPr>
    </w:p>
    <w:p w:rsidR="00922F6E" w:rsidRPr="003710FF" w:rsidRDefault="00922F6E" w:rsidP="00922F6E">
      <w:pPr>
        <w:pStyle w:val="ListParagraph"/>
        <w:rPr>
          <w:rFonts w:cs="B Nazanin" w:hint="cs"/>
          <w:rtl/>
        </w:rPr>
      </w:pPr>
    </w:p>
    <w:p w:rsidR="00922F6E" w:rsidRPr="003710FF" w:rsidRDefault="00922F6E" w:rsidP="00922F6E">
      <w:pPr>
        <w:pStyle w:val="ListParagraph"/>
        <w:rPr>
          <w:rFonts w:cs="B Nazanin" w:hint="cs"/>
          <w:rtl/>
        </w:rPr>
      </w:pPr>
    </w:p>
    <w:p w:rsidR="00922F6E" w:rsidRPr="003710FF" w:rsidRDefault="00922F6E" w:rsidP="00922F6E">
      <w:pPr>
        <w:pStyle w:val="ListParagraph"/>
        <w:rPr>
          <w:rFonts w:cs="B Nazanin" w:hint="cs"/>
        </w:rPr>
      </w:pPr>
    </w:p>
    <w:p w:rsidR="00A069F6" w:rsidRPr="003710FF" w:rsidRDefault="00E118BD" w:rsidP="00834532">
      <w:pPr>
        <w:pStyle w:val="ListParagraph"/>
        <w:numPr>
          <w:ilvl w:val="0"/>
          <w:numId w:val="1"/>
        </w:numPr>
        <w:jc w:val="both"/>
        <w:rPr>
          <w:rFonts w:cs="B Nazanin" w:hint="cs"/>
          <w:b/>
          <w:bCs/>
          <w:sz w:val="18"/>
          <w:szCs w:val="20"/>
        </w:rPr>
      </w:pPr>
      <w:r w:rsidRPr="003710FF">
        <w:rPr>
          <w:rFonts w:cs="B Nazanin" w:hint="cs"/>
          <w:rtl/>
        </w:rPr>
        <w:t xml:space="preserve">براي </w:t>
      </w:r>
      <w:r w:rsidR="008D468A" w:rsidRPr="003710FF">
        <w:rPr>
          <w:rFonts w:cs="B Nazanin" w:hint="cs"/>
          <w:rtl/>
        </w:rPr>
        <w:t>تعیین</w:t>
      </w:r>
      <w:r w:rsidRPr="003710FF">
        <w:rPr>
          <w:rFonts w:cs="B Nazanin" w:hint="cs"/>
          <w:rtl/>
        </w:rPr>
        <w:t xml:space="preserve"> </w:t>
      </w:r>
      <w:r w:rsidR="004F4814" w:rsidRPr="003710FF">
        <w:rPr>
          <w:rFonts w:cs="B Nazanin" w:hint="cs"/>
          <w:rtl/>
        </w:rPr>
        <w:t>رابطه بین نوع زندگی (زندگی خانوادگی، زندگی با خانواده، زندگی با دوستان</w:t>
      </w:r>
      <w:r w:rsidR="008D468A" w:rsidRPr="003710FF">
        <w:rPr>
          <w:rFonts w:cs="B Nazanin" w:hint="cs"/>
          <w:rtl/>
        </w:rPr>
        <w:t>، ...</w:t>
      </w:r>
      <w:r w:rsidR="004F4814" w:rsidRPr="003710FF">
        <w:rPr>
          <w:rFonts w:cs="B Nazanin" w:hint="cs"/>
          <w:rtl/>
        </w:rPr>
        <w:t>)</w:t>
      </w:r>
      <w:r w:rsidRPr="003710FF">
        <w:rPr>
          <w:rFonts w:cs="B Nazanin" w:hint="cs"/>
          <w:rtl/>
        </w:rPr>
        <w:t xml:space="preserve"> </w:t>
      </w:r>
      <w:r w:rsidR="008D468A" w:rsidRPr="003710FF">
        <w:rPr>
          <w:rFonts w:cs="B Nazanin" w:hint="cs"/>
          <w:rtl/>
        </w:rPr>
        <w:t xml:space="preserve">با </w:t>
      </w:r>
      <w:r w:rsidR="00834532">
        <w:rPr>
          <w:rFonts w:cs="B Nazanin" w:hint="cs"/>
          <w:rtl/>
        </w:rPr>
        <w:t xml:space="preserve">میزان مطالعه تحقیقی </w:t>
      </w:r>
      <w:r w:rsidR="009528EC" w:rsidRPr="003710FF">
        <w:rPr>
          <w:rFonts w:cs="B Nazanin" w:hint="cs"/>
          <w:rtl/>
        </w:rPr>
        <w:t>تنظیم شده</w:t>
      </w:r>
      <w:r w:rsidR="009528EC" w:rsidRPr="003710FF">
        <w:rPr>
          <w:rFonts w:cs="B Nazanin" w:hint="cs"/>
          <w:rtl/>
        </w:rPr>
        <w:softHyphen/>
        <w:t>است. به نظرم شما بهترین شکل نمونه</w:t>
      </w:r>
      <w:r w:rsidR="009528EC" w:rsidRPr="003710FF">
        <w:rPr>
          <w:rFonts w:cs="B Nazanin" w:hint="cs"/>
          <w:rtl/>
        </w:rPr>
        <w:softHyphen/>
        <w:t>گیری برای این مطالعه چگونه است؟</w:t>
      </w:r>
    </w:p>
    <w:p w:rsidR="009528EC" w:rsidRPr="003710FF" w:rsidRDefault="009528EC" w:rsidP="009528EC">
      <w:pPr>
        <w:pStyle w:val="ListParagraph"/>
        <w:jc w:val="both"/>
        <w:rPr>
          <w:rFonts w:cs="B Nazanin" w:hint="cs"/>
          <w:rtl/>
        </w:rPr>
      </w:pPr>
    </w:p>
    <w:p w:rsidR="009528EC" w:rsidRPr="003710FF" w:rsidRDefault="009528EC" w:rsidP="009528EC">
      <w:pPr>
        <w:pStyle w:val="ListParagraph"/>
        <w:jc w:val="both"/>
        <w:rPr>
          <w:rFonts w:cs="B Nazanin" w:hint="cs"/>
          <w:rtl/>
        </w:rPr>
      </w:pPr>
    </w:p>
    <w:p w:rsidR="009528EC" w:rsidRPr="003710FF" w:rsidRDefault="009528EC" w:rsidP="009528EC">
      <w:pPr>
        <w:pStyle w:val="ListParagraph"/>
        <w:jc w:val="both"/>
        <w:rPr>
          <w:rFonts w:cs="B Nazanin" w:hint="cs"/>
          <w:rtl/>
        </w:rPr>
      </w:pPr>
    </w:p>
    <w:p w:rsidR="009528EC" w:rsidRDefault="009528EC" w:rsidP="009528EC">
      <w:pPr>
        <w:pStyle w:val="ListParagraph"/>
        <w:jc w:val="both"/>
        <w:rPr>
          <w:rFonts w:cs="B Nazanin" w:hint="cs"/>
          <w:rtl/>
        </w:rPr>
      </w:pPr>
    </w:p>
    <w:p w:rsidR="004E7921" w:rsidRPr="003710FF" w:rsidRDefault="004E7921" w:rsidP="009528EC">
      <w:pPr>
        <w:pStyle w:val="ListParagraph"/>
        <w:jc w:val="both"/>
        <w:rPr>
          <w:rFonts w:cs="B Nazanin" w:hint="cs"/>
          <w:rtl/>
        </w:rPr>
      </w:pPr>
    </w:p>
    <w:p w:rsidR="009528EC" w:rsidRPr="003710FF" w:rsidRDefault="009528EC" w:rsidP="009528EC">
      <w:pPr>
        <w:pStyle w:val="ListParagraph"/>
        <w:jc w:val="both"/>
        <w:rPr>
          <w:rFonts w:cs="B Nazanin" w:hint="cs"/>
          <w:rtl/>
        </w:rPr>
      </w:pPr>
    </w:p>
    <w:p w:rsidR="009528EC" w:rsidRPr="003710FF" w:rsidRDefault="009528EC" w:rsidP="00EA0E33">
      <w:pPr>
        <w:pStyle w:val="ListParagraph"/>
        <w:jc w:val="both"/>
        <w:rPr>
          <w:rFonts w:cs="B Nazanin" w:hint="cs"/>
          <w:b/>
          <w:bCs/>
          <w:sz w:val="18"/>
          <w:szCs w:val="20"/>
          <w:rtl/>
        </w:rPr>
      </w:pPr>
    </w:p>
    <w:p w:rsidR="00FF1166" w:rsidRPr="003710FF" w:rsidRDefault="00FF1166" w:rsidP="00FF1166">
      <w:pPr>
        <w:pStyle w:val="ListParagraph"/>
        <w:numPr>
          <w:ilvl w:val="0"/>
          <w:numId w:val="1"/>
        </w:numPr>
        <w:rPr>
          <w:rFonts w:cs="B Nazanin" w:hint="cs"/>
        </w:rPr>
      </w:pPr>
      <w:r w:rsidRPr="003710FF">
        <w:rPr>
          <w:rFonts w:cs="B Nazanin" w:hint="cs"/>
          <w:rtl/>
        </w:rPr>
        <w:t>به نظر شما مهمترين خطاهايي كه در اين تحقيق ممكن است نتايج را تحت</w:t>
      </w:r>
      <w:r w:rsidRPr="003710FF">
        <w:rPr>
          <w:rFonts w:cs="B Nazanin" w:hint="cs"/>
          <w:rtl/>
        </w:rPr>
        <w:softHyphen/>
        <w:t>الشعاع قرار دهند چه مي</w:t>
      </w:r>
      <w:r w:rsidRPr="003710FF">
        <w:rPr>
          <w:rFonts w:cs="B Nazanin" w:hint="cs"/>
          <w:rtl/>
        </w:rPr>
        <w:softHyphen/>
        <w:t>باشند. لطفا</w:t>
      </w:r>
      <w:r w:rsidR="002A5074" w:rsidRPr="003710FF">
        <w:rPr>
          <w:rFonts w:cs="B Nazanin" w:hint="cs"/>
          <w:rtl/>
        </w:rPr>
        <w:t>ً</w:t>
      </w:r>
      <w:r w:rsidRPr="003710FF">
        <w:rPr>
          <w:rFonts w:cs="B Nazanin" w:hint="cs"/>
          <w:rtl/>
        </w:rPr>
        <w:t xml:space="preserve"> هر خطا را در يك خط شرح داده و نوع آن را تعيين فرماييد.</w:t>
      </w:r>
    </w:p>
    <w:p w:rsidR="00EA0E33" w:rsidRPr="003710FF" w:rsidRDefault="00EA0E33" w:rsidP="00EA0E33">
      <w:pPr>
        <w:pStyle w:val="ListParagraph"/>
        <w:rPr>
          <w:rFonts w:cs="B Nazanin" w:hint="cs"/>
          <w:rtl/>
        </w:rPr>
      </w:pPr>
    </w:p>
    <w:p w:rsidR="00EA0E33" w:rsidRPr="003710FF" w:rsidRDefault="00EA0E33" w:rsidP="00EA0E33">
      <w:pPr>
        <w:pStyle w:val="ListParagraph"/>
        <w:rPr>
          <w:rFonts w:cs="B Nazanin" w:hint="cs"/>
          <w:rtl/>
        </w:rPr>
      </w:pPr>
    </w:p>
    <w:p w:rsidR="00EA0E33" w:rsidRDefault="00EA0E33" w:rsidP="00EA0E33">
      <w:pPr>
        <w:pStyle w:val="ListParagraph"/>
        <w:rPr>
          <w:rFonts w:cs="B Nazanin" w:hint="cs"/>
          <w:rtl/>
        </w:rPr>
      </w:pPr>
    </w:p>
    <w:p w:rsidR="004E7921" w:rsidRDefault="004E7921" w:rsidP="00EA0E33">
      <w:pPr>
        <w:pStyle w:val="ListParagraph"/>
        <w:rPr>
          <w:rFonts w:cs="B Nazanin" w:hint="cs"/>
          <w:rtl/>
        </w:rPr>
      </w:pPr>
    </w:p>
    <w:p w:rsidR="004E7921" w:rsidRPr="003710FF" w:rsidRDefault="004E7921" w:rsidP="00EA0E33">
      <w:pPr>
        <w:pStyle w:val="ListParagraph"/>
        <w:rPr>
          <w:rFonts w:cs="B Nazanin" w:hint="cs"/>
          <w:rtl/>
        </w:rPr>
      </w:pPr>
    </w:p>
    <w:p w:rsidR="00EA0E33" w:rsidRPr="003710FF" w:rsidRDefault="00EA0E33" w:rsidP="00EA0E33">
      <w:pPr>
        <w:pStyle w:val="ListParagraph"/>
        <w:rPr>
          <w:rFonts w:cs="B Nazanin" w:hint="cs"/>
          <w:rtl/>
        </w:rPr>
      </w:pPr>
    </w:p>
    <w:p w:rsidR="00EA0E33" w:rsidRPr="003710FF" w:rsidRDefault="00EA0E33" w:rsidP="00EA0E33">
      <w:pPr>
        <w:pStyle w:val="ListParagraph"/>
        <w:rPr>
          <w:rFonts w:cs="B Nazanin" w:hint="cs"/>
          <w:rtl/>
        </w:rPr>
      </w:pPr>
    </w:p>
    <w:p w:rsidR="00EA0E33" w:rsidRPr="003710FF" w:rsidRDefault="00EA0E33" w:rsidP="00EA0E33">
      <w:pPr>
        <w:pStyle w:val="ListParagraph"/>
        <w:rPr>
          <w:rFonts w:cs="B Nazanin" w:hint="cs"/>
        </w:rPr>
      </w:pPr>
    </w:p>
    <w:p w:rsidR="00FF1166" w:rsidRPr="003710FF" w:rsidRDefault="00FF1166" w:rsidP="00834532">
      <w:pPr>
        <w:pStyle w:val="ListParagraph"/>
        <w:numPr>
          <w:ilvl w:val="0"/>
          <w:numId w:val="1"/>
        </w:numPr>
        <w:rPr>
          <w:rFonts w:cs="B Nazanin" w:hint="cs"/>
        </w:rPr>
      </w:pPr>
      <w:r w:rsidRPr="003710FF">
        <w:rPr>
          <w:rFonts w:cs="B Nazanin" w:hint="cs"/>
          <w:rtl/>
        </w:rPr>
        <w:t xml:space="preserve">در تحقيق فوق لطفاً </w:t>
      </w:r>
      <w:r w:rsidR="007A0E41" w:rsidRPr="003710FF">
        <w:rPr>
          <w:rFonts w:cs="B Nazanin" w:hint="cs"/>
          <w:rtl/>
        </w:rPr>
        <w:t xml:space="preserve">4 متغير </w:t>
      </w:r>
      <w:r w:rsidR="00834532">
        <w:rPr>
          <w:rFonts w:cs="B Nazanin" w:hint="cs"/>
          <w:rtl/>
        </w:rPr>
        <w:t>مهم</w:t>
      </w:r>
      <w:r w:rsidRPr="003710FF">
        <w:rPr>
          <w:rFonts w:cs="B Nazanin" w:hint="cs"/>
          <w:rtl/>
        </w:rPr>
        <w:t xml:space="preserve"> را تعيين نموده و جدول زير را در مورد آنها پر نماييد.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4"/>
        <w:gridCol w:w="763"/>
        <w:gridCol w:w="4536"/>
        <w:gridCol w:w="850"/>
        <w:gridCol w:w="959"/>
      </w:tblGrid>
      <w:tr w:rsidR="007A0E41" w:rsidRPr="003710FF" w:rsidTr="007A0E41">
        <w:tc>
          <w:tcPr>
            <w:tcW w:w="1774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  <w:r w:rsidRPr="003710FF">
              <w:rPr>
                <w:rFonts w:cs="B Nazanin" w:hint="cs"/>
                <w:szCs w:val="22"/>
                <w:rtl/>
              </w:rPr>
              <w:t>نام متغير</w:t>
            </w:r>
          </w:p>
        </w:tc>
        <w:tc>
          <w:tcPr>
            <w:tcW w:w="763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  <w:r w:rsidRPr="003710FF">
              <w:rPr>
                <w:rFonts w:cs="B Nazanin" w:hint="cs"/>
                <w:szCs w:val="22"/>
                <w:rtl/>
              </w:rPr>
              <w:t xml:space="preserve">نوع </w:t>
            </w:r>
          </w:p>
        </w:tc>
        <w:tc>
          <w:tcPr>
            <w:tcW w:w="4536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  <w:r w:rsidRPr="003710FF">
              <w:rPr>
                <w:rFonts w:cs="B Nazanin" w:hint="cs"/>
                <w:szCs w:val="22"/>
                <w:rtl/>
              </w:rPr>
              <w:t xml:space="preserve">تعريف </w:t>
            </w:r>
          </w:p>
        </w:tc>
        <w:tc>
          <w:tcPr>
            <w:tcW w:w="850" w:type="dxa"/>
          </w:tcPr>
          <w:p w:rsidR="00FF1166" w:rsidRPr="003710FF" w:rsidRDefault="007A0E41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  <w:r w:rsidRPr="003710FF">
              <w:rPr>
                <w:rFonts w:cs="B Nazanin" w:hint="cs"/>
                <w:szCs w:val="22"/>
                <w:rtl/>
              </w:rPr>
              <w:t xml:space="preserve">مقياس </w:t>
            </w:r>
          </w:p>
        </w:tc>
        <w:tc>
          <w:tcPr>
            <w:tcW w:w="959" w:type="dxa"/>
          </w:tcPr>
          <w:p w:rsidR="00FF1166" w:rsidRPr="003710FF" w:rsidRDefault="007A0E41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  <w:r w:rsidRPr="003710FF">
              <w:rPr>
                <w:rFonts w:cs="B Nazanin" w:hint="cs"/>
                <w:szCs w:val="22"/>
                <w:rtl/>
              </w:rPr>
              <w:t xml:space="preserve">واحد </w:t>
            </w:r>
          </w:p>
        </w:tc>
      </w:tr>
      <w:tr w:rsidR="007A0E41" w:rsidRPr="003710FF" w:rsidTr="007A0E41">
        <w:tc>
          <w:tcPr>
            <w:tcW w:w="1774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  <w:p w:rsidR="007A0E41" w:rsidRPr="003710FF" w:rsidRDefault="007A0E41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763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4536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850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959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</w:tr>
      <w:tr w:rsidR="007A0E41" w:rsidRPr="003710FF" w:rsidTr="007A0E41">
        <w:tc>
          <w:tcPr>
            <w:tcW w:w="1774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  <w:p w:rsidR="007A0E41" w:rsidRPr="003710FF" w:rsidRDefault="007A0E41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763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4536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850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959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</w:tr>
      <w:tr w:rsidR="007A0E41" w:rsidRPr="003710FF" w:rsidTr="007A0E41">
        <w:tc>
          <w:tcPr>
            <w:tcW w:w="1774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  <w:p w:rsidR="007A0E41" w:rsidRPr="003710FF" w:rsidRDefault="007A0E41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763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4536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850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959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</w:tr>
      <w:tr w:rsidR="007A0E41" w:rsidRPr="003710FF" w:rsidTr="007A0E41">
        <w:tc>
          <w:tcPr>
            <w:tcW w:w="1774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  <w:p w:rsidR="007A0E41" w:rsidRPr="003710FF" w:rsidRDefault="007A0E41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763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4536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850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  <w:tc>
          <w:tcPr>
            <w:tcW w:w="959" w:type="dxa"/>
          </w:tcPr>
          <w:p w:rsidR="00FF1166" w:rsidRPr="003710FF" w:rsidRDefault="00FF1166" w:rsidP="007A0E41">
            <w:pPr>
              <w:spacing w:line="240" w:lineRule="auto"/>
              <w:rPr>
                <w:rFonts w:cs="B Nazanin" w:hint="cs"/>
                <w:szCs w:val="22"/>
                <w:rtl/>
              </w:rPr>
            </w:pPr>
          </w:p>
        </w:tc>
      </w:tr>
    </w:tbl>
    <w:p w:rsidR="00FF1166" w:rsidRPr="003710FF" w:rsidRDefault="00FF1166" w:rsidP="00FF1166">
      <w:pPr>
        <w:ind w:left="360"/>
        <w:rPr>
          <w:rFonts w:cs="B Nazanin" w:hint="cs"/>
        </w:rPr>
      </w:pPr>
    </w:p>
    <w:sectPr w:rsidR="00FF1166" w:rsidRPr="003710FF" w:rsidSect="00575A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828E6"/>
    <w:multiLevelType w:val="hybridMultilevel"/>
    <w:tmpl w:val="12545CB6"/>
    <w:lvl w:ilvl="0" w:tplc="75BAD8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118BD"/>
    <w:rsid w:val="00007B2F"/>
    <w:rsid w:val="002225E3"/>
    <w:rsid w:val="00255888"/>
    <w:rsid w:val="002A5074"/>
    <w:rsid w:val="003710FF"/>
    <w:rsid w:val="003A6B88"/>
    <w:rsid w:val="004459AA"/>
    <w:rsid w:val="004A74B6"/>
    <w:rsid w:val="004E7921"/>
    <w:rsid w:val="004F4814"/>
    <w:rsid w:val="00541A48"/>
    <w:rsid w:val="00551D93"/>
    <w:rsid w:val="00575A5C"/>
    <w:rsid w:val="007A0E41"/>
    <w:rsid w:val="00834532"/>
    <w:rsid w:val="008D468A"/>
    <w:rsid w:val="00922F6E"/>
    <w:rsid w:val="009528EC"/>
    <w:rsid w:val="00A069F6"/>
    <w:rsid w:val="00BA1BFD"/>
    <w:rsid w:val="00E118BD"/>
    <w:rsid w:val="00EA0E33"/>
    <w:rsid w:val="00F65B26"/>
    <w:rsid w:val="00FF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B6"/>
    <w:pPr>
      <w:bidi/>
      <w:spacing w:line="276" w:lineRule="auto"/>
    </w:pPr>
    <w:rPr>
      <w:rFonts w:cs="B Zar"/>
      <w:sz w:val="22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8BD"/>
    <w:pPr>
      <w:ind w:left="720"/>
      <w:contextualSpacing/>
    </w:pPr>
  </w:style>
  <w:style w:type="table" w:styleId="TableGrid">
    <w:name w:val="Table Grid"/>
    <w:basedOn w:val="TableNormal"/>
    <w:uiPriority w:val="59"/>
    <w:rsid w:val="00FF11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Haghdoost</dc:creator>
  <cp:keywords/>
  <dc:description/>
  <cp:lastModifiedBy>Ali Akbar Haghdoost</cp:lastModifiedBy>
  <cp:revision>3</cp:revision>
  <cp:lastPrinted>2010-06-13T17:44:00Z</cp:lastPrinted>
  <dcterms:created xsi:type="dcterms:W3CDTF">2010-06-13T17:57:00Z</dcterms:created>
  <dcterms:modified xsi:type="dcterms:W3CDTF">2010-06-13T17:58:00Z</dcterms:modified>
</cp:coreProperties>
</file>